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3E" w:rsidRDefault="007212DF" w:rsidP="007212DF">
      <w:pPr>
        <w:spacing w:after="0" w:line="240" w:lineRule="auto"/>
        <w:jc w:val="center"/>
        <w:rPr>
          <w:b/>
          <w:color w:val="943634" w:themeColor="accent2" w:themeShade="BF"/>
          <w:sz w:val="32"/>
          <w:szCs w:val="32"/>
        </w:rPr>
      </w:pPr>
      <w:r w:rsidRPr="007212DF">
        <w:rPr>
          <w:b/>
          <w:noProof/>
          <w:color w:val="00B050"/>
          <w:sz w:val="48"/>
          <w:szCs w:val="48"/>
          <w:lang w:val="en-US" w:eastAsia="pl-PL"/>
        </w:rPr>
        <w:drawing>
          <wp:anchor distT="0" distB="0" distL="114300" distR="114300" simplePos="0" relativeHeight="251659264" behindDoc="0" locked="0" layoutInCell="1" allowOverlap="1" wp14:anchorId="784BF92E" wp14:editId="15A35113">
            <wp:simplePos x="0" y="0"/>
            <wp:positionH relativeFrom="column">
              <wp:posOffset>-800100</wp:posOffset>
            </wp:positionH>
            <wp:positionV relativeFrom="paragraph">
              <wp:posOffset>114300</wp:posOffset>
            </wp:positionV>
            <wp:extent cx="967105" cy="935990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ny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F3E" w:rsidRPr="007212DF">
        <w:rPr>
          <w:b/>
          <w:noProof/>
          <w:color w:val="00B050"/>
          <w:sz w:val="48"/>
          <w:szCs w:val="48"/>
          <w:lang w:val="en-US" w:eastAsia="pl-PL"/>
        </w:rPr>
        <w:drawing>
          <wp:anchor distT="0" distB="0" distL="114300" distR="114300" simplePos="0" relativeHeight="251658240" behindDoc="1" locked="0" layoutInCell="1" allowOverlap="1" wp14:anchorId="6922DE45" wp14:editId="79B5E238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60945" cy="11430000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szub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14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F3E" w:rsidRPr="007212DF">
        <w:rPr>
          <w:b/>
          <w:noProof/>
          <w:color w:val="00B050"/>
          <w:sz w:val="48"/>
          <w:szCs w:val="48"/>
          <w:lang w:val="en-US" w:eastAsia="pl-PL"/>
        </w:rPr>
        <w:drawing>
          <wp:anchor distT="0" distB="0" distL="114300" distR="114300" simplePos="0" relativeHeight="251661312" behindDoc="0" locked="0" layoutInCell="1" allowOverlap="1" wp14:anchorId="51B4776D" wp14:editId="13567ED2">
            <wp:simplePos x="0" y="0"/>
            <wp:positionH relativeFrom="column">
              <wp:posOffset>5600700</wp:posOffset>
            </wp:positionH>
            <wp:positionV relativeFrom="paragraph">
              <wp:posOffset>342900</wp:posOffset>
            </wp:positionV>
            <wp:extent cx="967105" cy="935990"/>
            <wp:effectExtent l="0" t="0" r="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ny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F3E" w:rsidRPr="007212DF">
        <w:rPr>
          <w:b/>
          <w:color w:val="00B050"/>
          <w:sz w:val="48"/>
          <w:szCs w:val="48"/>
        </w:rPr>
        <w:t>Za</w:t>
      </w:r>
      <w:r>
        <w:rPr>
          <w:b/>
          <w:color w:val="00B050"/>
          <w:sz w:val="48"/>
          <w:szCs w:val="48"/>
        </w:rPr>
        <w:t xml:space="preserve">praszamy na wyjazd historyczno- </w:t>
      </w:r>
      <w:r w:rsidR="00CD1F3E" w:rsidRPr="007212DF">
        <w:rPr>
          <w:b/>
          <w:color w:val="00B050"/>
          <w:sz w:val="48"/>
          <w:szCs w:val="48"/>
        </w:rPr>
        <w:t xml:space="preserve">geograficzny  </w:t>
      </w:r>
      <w:r>
        <w:rPr>
          <w:b/>
          <w:color w:val="00B050"/>
          <w:sz w:val="48"/>
          <w:szCs w:val="48"/>
        </w:rPr>
        <w:t xml:space="preserve">      </w:t>
      </w:r>
      <w:r w:rsidR="00CD1F3E" w:rsidRPr="007212DF">
        <w:rPr>
          <w:b/>
          <w:color w:val="00B050"/>
          <w:sz w:val="48"/>
          <w:szCs w:val="48"/>
        </w:rPr>
        <w:t>na</w:t>
      </w:r>
      <w:r>
        <w:rPr>
          <w:b/>
          <w:color w:val="00B050"/>
          <w:sz w:val="56"/>
          <w:szCs w:val="56"/>
        </w:rPr>
        <w:t xml:space="preserve">    tajemnicze </w:t>
      </w:r>
      <w:r w:rsidR="00CD1F3E" w:rsidRPr="00CD1F3E">
        <w:rPr>
          <w:b/>
          <w:color w:val="FF0000"/>
          <w:sz w:val="56"/>
          <w:szCs w:val="56"/>
        </w:rPr>
        <w:t>KASZUBY</w:t>
      </w:r>
    </w:p>
    <w:p w:rsidR="007212DF" w:rsidRDefault="007212DF" w:rsidP="007212DF">
      <w:pPr>
        <w:spacing w:after="0" w:line="240" w:lineRule="auto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                                                       </w:t>
      </w:r>
    </w:p>
    <w:p w:rsidR="008F157E" w:rsidRPr="007212DF" w:rsidRDefault="007212DF" w:rsidP="007212DF">
      <w:pPr>
        <w:spacing w:after="0" w:line="240" w:lineRule="auto"/>
        <w:rPr>
          <w:b/>
          <w:color w:val="0000FF"/>
          <w:sz w:val="40"/>
          <w:szCs w:val="40"/>
        </w:rPr>
      </w:pPr>
      <w:r>
        <w:rPr>
          <w:b/>
          <w:color w:val="0000FF"/>
          <w:sz w:val="32"/>
          <w:szCs w:val="32"/>
        </w:rPr>
        <w:t xml:space="preserve">                                         </w:t>
      </w:r>
      <w:bookmarkStart w:id="0" w:name="_GoBack"/>
      <w:bookmarkEnd w:id="0"/>
      <w:r w:rsidR="00CD1F3E" w:rsidRPr="007212DF">
        <w:rPr>
          <w:b/>
          <w:color w:val="0000FF"/>
          <w:sz w:val="40"/>
          <w:szCs w:val="40"/>
        </w:rPr>
        <w:t>Termin</w:t>
      </w:r>
      <w:r w:rsidR="00066088" w:rsidRPr="007212DF">
        <w:rPr>
          <w:b/>
          <w:color w:val="0000FF"/>
          <w:sz w:val="40"/>
          <w:szCs w:val="40"/>
        </w:rPr>
        <w:t>:</w:t>
      </w:r>
      <w:r w:rsidR="00066088" w:rsidRPr="007212DF">
        <w:rPr>
          <w:b/>
          <w:color w:val="943634" w:themeColor="accent2" w:themeShade="BF"/>
          <w:sz w:val="40"/>
          <w:szCs w:val="40"/>
        </w:rPr>
        <w:t xml:space="preserve">   </w:t>
      </w:r>
      <w:r w:rsidR="00066088" w:rsidRPr="007212DF">
        <w:rPr>
          <w:b/>
          <w:color w:val="0000FF"/>
          <w:sz w:val="40"/>
          <w:szCs w:val="40"/>
        </w:rPr>
        <w:t>16</w:t>
      </w:r>
      <w:r w:rsidR="004123DD" w:rsidRPr="007212DF">
        <w:rPr>
          <w:b/>
          <w:color w:val="0000FF"/>
          <w:sz w:val="40"/>
          <w:szCs w:val="40"/>
        </w:rPr>
        <w:t xml:space="preserve">  </w:t>
      </w:r>
      <w:r w:rsidR="00753244" w:rsidRPr="007212DF">
        <w:rPr>
          <w:b/>
          <w:color w:val="0000FF"/>
          <w:sz w:val="40"/>
          <w:szCs w:val="40"/>
        </w:rPr>
        <w:t>-</w:t>
      </w:r>
      <w:r w:rsidR="004123DD" w:rsidRPr="007212DF">
        <w:rPr>
          <w:b/>
          <w:color w:val="0000FF"/>
          <w:sz w:val="40"/>
          <w:szCs w:val="40"/>
        </w:rPr>
        <w:t xml:space="preserve">  </w:t>
      </w:r>
      <w:r w:rsidR="00066088" w:rsidRPr="007212DF">
        <w:rPr>
          <w:b/>
          <w:color w:val="0000FF"/>
          <w:sz w:val="40"/>
          <w:szCs w:val="40"/>
        </w:rPr>
        <w:t>18</w:t>
      </w:r>
      <w:r w:rsidR="00753244" w:rsidRPr="007212DF">
        <w:rPr>
          <w:b/>
          <w:color w:val="0000FF"/>
          <w:sz w:val="40"/>
          <w:szCs w:val="40"/>
        </w:rPr>
        <w:t>.05.2018</w:t>
      </w:r>
    </w:p>
    <w:p w:rsidR="00CD1F3E" w:rsidRDefault="00CD1F3E" w:rsidP="00CD1F3E">
      <w:pPr>
        <w:spacing w:after="0" w:line="240" w:lineRule="auto"/>
        <w:jc w:val="center"/>
        <w:rPr>
          <w:b/>
          <w:color w:val="0000FF"/>
          <w:sz w:val="32"/>
          <w:szCs w:val="32"/>
        </w:rPr>
      </w:pPr>
    </w:p>
    <w:p w:rsidR="00CD1F3E" w:rsidRPr="004123DD" w:rsidRDefault="00CD1F3E" w:rsidP="007212DF">
      <w:pPr>
        <w:spacing w:after="0" w:line="240" w:lineRule="auto"/>
        <w:rPr>
          <w:b/>
          <w:color w:val="943634" w:themeColor="accent2" w:themeShade="BF"/>
          <w:sz w:val="32"/>
          <w:szCs w:val="32"/>
        </w:rPr>
      </w:pPr>
      <w:r>
        <w:rPr>
          <w:b/>
          <w:color w:val="943634" w:themeColor="accent2" w:themeShade="BF"/>
          <w:sz w:val="32"/>
          <w:szCs w:val="32"/>
        </w:rPr>
        <w:t>Ramowy   program</w:t>
      </w:r>
    </w:p>
    <w:p w:rsidR="008F157E" w:rsidRPr="007212DF" w:rsidRDefault="004123DD" w:rsidP="008F157E">
      <w:pPr>
        <w:rPr>
          <w:b/>
          <w:color w:val="3366FF"/>
          <w:sz w:val="24"/>
          <w:szCs w:val="24"/>
        </w:rPr>
      </w:pPr>
      <w:r w:rsidRPr="007212DF">
        <w:rPr>
          <w:b/>
          <w:color w:val="3366FF"/>
          <w:sz w:val="24"/>
          <w:szCs w:val="24"/>
        </w:rPr>
        <w:t xml:space="preserve">I dzień  </w:t>
      </w:r>
      <w:r w:rsidR="00066088" w:rsidRPr="007212DF">
        <w:rPr>
          <w:b/>
          <w:color w:val="3366FF"/>
          <w:sz w:val="24"/>
          <w:szCs w:val="24"/>
        </w:rPr>
        <w:t>16</w:t>
      </w:r>
      <w:r w:rsidR="00A071E2" w:rsidRPr="007212DF">
        <w:rPr>
          <w:b/>
          <w:color w:val="3366FF"/>
          <w:sz w:val="24"/>
          <w:szCs w:val="24"/>
        </w:rPr>
        <w:t xml:space="preserve"> maj</w:t>
      </w:r>
      <w:r w:rsidR="00066088" w:rsidRPr="007212DF">
        <w:rPr>
          <w:b/>
          <w:color w:val="3366FF"/>
          <w:sz w:val="24"/>
          <w:szCs w:val="24"/>
        </w:rPr>
        <w:t xml:space="preserve"> - środa</w:t>
      </w:r>
    </w:p>
    <w:p w:rsidR="003C1C2B" w:rsidRPr="007212DF" w:rsidRDefault="007212DF" w:rsidP="007212DF">
      <w:pPr>
        <w:jc w:val="both"/>
        <w:rPr>
          <w:sz w:val="24"/>
          <w:szCs w:val="24"/>
        </w:rPr>
      </w:pPr>
      <w:r>
        <w:rPr>
          <w:sz w:val="24"/>
          <w:szCs w:val="24"/>
        </w:rPr>
        <w:t>godzina</w:t>
      </w:r>
      <w:r w:rsidR="00A071E2" w:rsidRPr="007212DF">
        <w:rPr>
          <w:sz w:val="24"/>
          <w:szCs w:val="24"/>
        </w:rPr>
        <w:t xml:space="preserve"> </w:t>
      </w:r>
      <w:r w:rsidR="00A071E2" w:rsidRPr="007212DF">
        <w:rPr>
          <w:b/>
          <w:sz w:val="24"/>
          <w:szCs w:val="24"/>
        </w:rPr>
        <w:t>7:00</w:t>
      </w:r>
      <w:r w:rsidR="00A071E2" w:rsidRPr="007212DF">
        <w:rPr>
          <w:sz w:val="24"/>
          <w:szCs w:val="24"/>
        </w:rPr>
        <w:t xml:space="preserve"> wyruszymy z </w:t>
      </w:r>
      <w:r w:rsidR="00A071E2" w:rsidRPr="007212DF">
        <w:rPr>
          <w:b/>
          <w:sz w:val="24"/>
          <w:szCs w:val="24"/>
        </w:rPr>
        <w:t>Kleszczowa</w:t>
      </w:r>
      <w:r w:rsidR="00A071E2" w:rsidRPr="007212DF">
        <w:rPr>
          <w:sz w:val="24"/>
          <w:szCs w:val="24"/>
        </w:rPr>
        <w:t xml:space="preserve"> w drogę do </w:t>
      </w:r>
      <w:r w:rsidR="00A071E2" w:rsidRPr="007212DF">
        <w:rPr>
          <w:b/>
          <w:sz w:val="24"/>
          <w:szCs w:val="24"/>
        </w:rPr>
        <w:t>Szwajcarii Kaszubskiej</w:t>
      </w:r>
      <w:r w:rsidR="00A071E2" w:rsidRPr="007212DF">
        <w:rPr>
          <w:sz w:val="24"/>
          <w:szCs w:val="24"/>
        </w:rPr>
        <w:t xml:space="preserve">. W trakcie podróży zatrzymamy się w jednej z restauracji na </w:t>
      </w:r>
      <w:r w:rsidR="00A071E2" w:rsidRPr="007212DF">
        <w:rPr>
          <w:b/>
          <w:sz w:val="24"/>
          <w:szCs w:val="24"/>
        </w:rPr>
        <w:t>obiad</w:t>
      </w:r>
      <w:r w:rsidR="00A071E2" w:rsidRPr="007212DF">
        <w:rPr>
          <w:sz w:val="24"/>
          <w:szCs w:val="24"/>
        </w:rPr>
        <w:t xml:space="preserve">. Zwiedzanie rozpoczniemy we </w:t>
      </w:r>
      <w:r w:rsidR="00A071E2" w:rsidRPr="007212DF">
        <w:rPr>
          <w:b/>
          <w:sz w:val="24"/>
          <w:szCs w:val="24"/>
        </w:rPr>
        <w:t>Wdzydzach Kiszewskich</w:t>
      </w:r>
      <w:r w:rsidR="00A071E2" w:rsidRPr="007212DF">
        <w:rPr>
          <w:sz w:val="24"/>
          <w:szCs w:val="24"/>
        </w:rPr>
        <w:t xml:space="preserve">, gdzie odwiedzimy jedno </w:t>
      </w:r>
      <w:r w:rsidRPr="007212DF">
        <w:rPr>
          <w:sz w:val="24"/>
          <w:szCs w:val="24"/>
        </w:rPr>
        <w:t xml:space="preserve">           </w:t>
      </w:r>
      <w:r w:rsidR="00A071E2" w:rsidRPr="007212DF">
        <w:rPr>
          <w:sz w:val="24"/>
          <w:szCs w:val="24"/>
        </w:rPr>
        <w:t xml:space="preserve">z najstarszych muzeów na ziemiach polskich czyli </w:t>
      </w:r>
      <w:r w:rsidR="00A071E2" w:rsidRPr="007212DF">
        <w:rPr>
          <w:b/>
          <w:sz w:val="24"/>
          <w:szCs w:val="24"/>
        </w:rPr>
        <w:t>Kaszubski Park Etnograficzny</w:t>
      </w:r>
      <w:r w:rsidR="00A071E2" w:rsidRPr="007212DF">
        <w:rPr>
          <w:sz w:val="24"/>
          <w:szCs w:val="24"/>
        </w:rPr>
        <w:t xml:space="preserve">, tam dowiemy się czym charakteryzuję się typowa zabudowa Kaszubska. Następnie udamy się na </w:t>
      </w:r>
      <w:r w:rsidR="00A071E2" w:rsidRPr="007212DF">
        <w:rPr>
          <w:b/>
          <w:sz w:val="24"/>
          <w:szCs w:val="24"/>
        </w:rPr>
        <w:t>punkt widokowy</w:t>
      </w:r>
      <w:r w:rsidR="00A071E2" w:rsidRPr="007212DF">
        <w:rPr>
          <w:sz w:val="24"/>
          <w:szCs w:val="24"/>
        </w:rPr>
        <w:t xml:space="preserve">, skąd rozpościera się widok na panoramę jeziora </w:t>
      </w:r>
      <w:r w:rsidR="00A071E2" w:rsidRPr="007212DF">
        <w:rPr>
          <w:b/>
          <w:sz w:val="24"/>
          <w:szCs w:val="24"/>
        </w:rPr>
        <w:t>Gołuń</w:t>
      </w:r>
      <w:r w:rsidR="00A071E2" w:rsidRPr="007212DF">
        <w:rPr>
          <w:sz w:val="24"/>
          <w:szCs w:val="24"/>
        </w:rPr>
        <w:t xml:space="preserve">. Nie zabraknie czasu na odpoczynek nad brzegiem jeziora.  </w:t>
      </w:r>
      <w:r w:rsidR="0012026E" w:rsidRPr="007212DF">
        <w:rPr>
          <w:sz w:val="24"/>
          <w:szCs w:val="24"/>
        </w:rPr>
        <w:t>Potem</w:t>
      </w:r>
      <w:r w:rsidR="00A071E2" w:rsidRPr="007212DF">
        <w:rPr>
          <w:sz w:val="24"/>
          <w:szCs w:val="24"/>
        </w:rPr>
        <w:t xml:space="preserve"> udamy się do Hotelu, </w:t>
      </w:r>
      <w:r w:rsidR="00A7523F" w:rsidRPr="007212DF">
        <w:rPr>
          <w:sz w:val="24"/>
          <w:szCs w:val="24"/>
        </w:rPr>
        <w:t xml:space="preserve">na zakwaterowanie, </w:t>
      </w:r>
      <w:r w:rsidR="00DE3C22" w:rsidRPr="007212DF">
        <w:rPr>
          <w:sz w:val="24"/>
          <w:szCs w:val="24"/>
        </w:rPr>
        <w:t>po czym</w:t>
      </w:r>
      <w:r w:rsidR="00A7523F" w:rsidRPr="007212DF">
        <w:rPr>
          <w:sz w:val="24"/>
          <w:szCs w:val="24"/>
        </w:rPr>
        <w:t xml:space="preserve"> odbędzie się </w:t>
      </w:r>
      <w:r w:rsidR="00A7523F" w:rsidRPr="007212DF">
        <w:rPr>
          <w:b/>
          <w:sz w:val="24"/>
          <w:szCs w:val="24"/>
        </w:rPr>
        <w:t>uroczysta kolacja</w:t>
      </w:r>
      <w:r w:rsidR="00A7523F" w:rsidRPr="007212DF">
        <w:rPr>
          <w:sz w:val="24"/>
          <w:szCs w:val="24"/>
        </w:rPr>
        <w:t>.</w:t>
      </w:r>
    </w:p>
    <w:p w:rsidR="007212DF" w:rsidRDefault="004123DD" w:rsidP="007212DF">
      <w:pPr>
        <w:jc w:val="both"/>
        <w:rPr>
          <w:b/>
          <w:color w:val="3366FF"/>
          <w:sz w:val="24"/>
          <w:szCs w:val="24"/>
        </w:rPr>
      </w:pPr>
      <w:r w:rsidRPr="007212DF">
        <w:rPr>
          <w:b/>
          <w:color w:val="3366FF"/>
          <w:sz w:val="24"/>
          <w:szCs w:val="24"/>
        </w:rPr>
        <w:t xml:space="preserve">II  dzień </w:t>
      </w:r>
      <w:r w:rsidR="00066088" w:rsidRPr="007212DF">
        <w:rPr>
          <w:b/>
          <w:color w:val="3366FF"/>
          <w:sz w:val="24"/>
          <w:szCs w:val="24"/>
        </w:rPr>
        <w:t>17</w:t>
      </w:r>
      <w:r w:rsidR="00A055D1" w:rsidRPr="007212DF">
        <w:rPr>
          <w:b/>
          <w:color w:val="3366FF"/>
          <w:sz w:val="24"/>
          <w:szCs w:val="24"/>
        </w:rPr>
        <w:t xml:space="preserve"> maj</w:t>
      </w:r>
      <w:r w:rsidR="00066088" w:rsidRPr="007212DF">
        <w:rPr>
          <w:b/>
          <w:color w:val="3366FF"/>
          <w:sz w:val="24"/>
          <w:szCs w:val="24"/>
        </w:rPr>
        <w:t xml:space="preserve"> </w:t>
      </w:r>
      <w:r w:rsidR="007212DF">
        <w:rPr>
          <w:b/>
          <w:color w:val="3366FF"/>
          <w:sz w:val="24"/>
          <w:szCs w:val="24"/>
        </w:rPr>
        <w:t>–</w:t>
      </w:r>
      <w:r w:rsidR="00066088" w:rsidRPr="007212DF">
        <w:rPr>
          <w:b/>
          <w:color w:val="3366FF"/>
          <w:sz w:val="24"/>
          <w:szCs w:val="24"/>
        </w:rPr>
        <w:t xml:space="preserve"> czwart</w:t>
      </w:r>
      <w:r w:rsidR="007212DF">
        <w:rPr>
          <w:b/>
          <w:color w:val="3366FF"/>
          <w:sz w:val="24"/>
          <w:szCs w:val="24"/>
        </w:rPr>
        <w:t>ek</w:t>
      </w:r>
    </w:p>
    <w:p w:rsidR="008F157E" w:rsidRPr="007212DF" w:rsidRDefault="00A7523F" w:rsidP="007212DF">
      <w:pPr>
        <w:jc w:val="both"/>
        <w:rPr>
          <w:b/>
          <w:color w:val="3366FF"/>
          <w:sz w:val="24"/>
          <w:szCs w:val="24"/>
        </w:rPr>
      </w:pPr>
      <w:r w:rsidRPr="007212DF">
        <w:rPr>
          <w:b/>
          <w:sz w:val="24"/>
          <w:szCs w:val="24"/>
        </w:rPr>
        <w:t>śniadanie</w:t>
      </w:r>
      <w:r w:rsidR="007212DF">
        <w:rPr>
          <w:sz w:val="24"/>
          <w:szCs w:val="24"/>
        </w:rPr>
        <w:t xml:space="preserve"> – przejazd </w:t>
      </w:r>
      <w:r w:rsidRPr="007212DF">
        <w:rPr>
          <w:sz w:val="24"/>
          <w:szCs w:val="24"/>
        </w:rPr>
        <w:t xml:space="preserve"> do </w:t>
      </w:r>
      <w:r w:rsidRPr="007212DF">
        <w:rPr>
          <w:b/>
          <w:sz w:val="24"/>
          <w:szCs w:val="24"/>
        </w:rPr>
        <w:t>Kartuz</w:t>
      </w:r>
      <w:r w:rsidRPr="007212DF">
        <w:rPr>
          <w:sz w:val="24"/>
          <w:szCs w:val="24"/>
        </w:rPr>
        <w:t xml:space="preserve"> – tam zwiedzimy</w:t>
      </w:r>
      <w:r w:rsidR="0012026E" w:rsidRPr="007212DF">
        <w:rPr>
          <w:sz w:val="24"/>
          <w:szCs w:val="24"/>
        </w:rPr>
        <w:t xml:space="preserve">  </w:t>
      </w:r>
      <w:r w:rsidR="007212DF" w:rsidRPr="007212DF">
        <w:rPr>
          <w:sz w:val="24"/>
          <w:szCs w:val="24"/>
        </w:rPr>
        <w:t xml:space="preserve">z </w:t>
      </w:r>
      <w:r w:rsidR="0012026E" w:rsidRPr="007212DF">
        <w:rPr>
          <w:sz w:val="24"/>
          <w:szCs w:val="24"/>
        </w:rPr>
        <w:t>przewodnikiem</w:t>
      </w:r>
      <w:r w:rsidRPr="007212DF">
        <w:rPr>
          <w:sz w:val="24"/>
          <w:szCs w:val="24"/>
        </w:rPr>
        <w:t xml:space="preserve"> </w:t>
      </w:r>
      <w:r w:rsidRPr="007212DF">
        <w:rPr>
          <w:b/>
          <w:sz w:val="24"/>
          <w:szCs w:val="24"/>
        </w:rPr>
        <w:t>Muzeum Kaszubskie im.</w:t>
      </w:r>
      <w:r w:rsidR="00DE3C22" w:rsidRPr="007212DF">
        <w:rPr>
          <w:b/>
          <w:sz w:val="24"/>
          <w:szCs w:val="24"/>
        </w:rPr>
        <w:t xml:space="preserve"> Franciszka </w:t>
      </w:r>
      <w:proofErr w:type="spellStart"/>
      <w:r w:rsidR="00DE3C22" w:rsidRPr="007212DF">
        <w:rPr>
          <w:b/>
          <w:sz w:val="24"/>
          <w:szCs w:val="24"/>
        </w:rPr>
        <w:t>Tedera</w:t>
      </w:r>
      <w:proofErr w:type="spellEnd"/>
      <w:r w:rsidR="00DE3C22" w:rsidRPr="007212DF">
        <w:rPr>
          <w:sz w:val="24"/>
          <w:szCs w:val="24"/>
        </w:rPr>
        <w:t>, kolejna atrakcja</w:t>
      </w:r>
      <w:r w:rsidRPr="007212DF">
        <w:rPr>
          <w:sz w:val="24"/>
          <w:szCs w:val="24"/>
        </w:rPr>
        <w:t xml:space="preserve"> w Kartuzach</w:t>
      </w:r>
      <w:r w:rsidR="00D30162" w:rsidRPr="007212DF">
        <w:rPr>
          <w:sz w:val="24"/>
          <w:szCs w:val="24"/>
        </w:rPr>
        <w:t xml:space="preserve"> jaką odwiedzimy to </w:t>
      </w:r>
      <w:r w:rsidR="00D30162" w:rsidRPr="007212DF">
        <w:rPr>
          <w:b/>
          <w:sz w:val="24"/>
          <w:szCs w:val="24"/>
        </w:rPr>
        <w:t>kolegiata</w:t>
      </w:r>
      <w:r w:rsidR="00D30162" w:rsidRPr="007212DF">
        <w:rPr>
          <w:sz w:val="24"/>
          <w:szCs w:val="24"/>
        </w:rPr>
        <w:t xml:space="preserve"> pod wezwaniem </w:t>
      </w:r>
      <w:r w:rsidR="00D30162" w:rsidRPr="007212DF">
        <w:rPr>
          <w:b/>
          <w:sz w:val="24"/>
          <w:szCs w:val="24"/>
        </w:rPr>
        <w:t>Wniebowzięcia Najświętszej Maryi Panny</w:t>
      </w:r>
      <w:r w:rsidR="00D30162" w:rsidRPr="007212DF">
        <w:rPr>
          <w:sz w:val="24"/>
          <w:szCs w:val="24"/>
        </w:rPr>
        <w:t xml:space="preserve"> – gotycki Kościół</w:t>
      </w:r>
      <w:r w:rsidR="00DE3C22" w:rsidRPr="007212DF">
        <w:rPr>
          <w:sz w:val="24"/>
          <w:szCs w:val="24"/>
        </w:rPr>
        <w:t xml:space="preserve">, zwany także </w:t>
      </w:r>
      <w:r w:rsidR="00DE3C22" w:rsidRPr="007212DF">
        <w:rPr>
          <w:b/>
          <w:sz w:val="24"/>
          <w:szCs w:val="24"/>
        </w:rPr>
        <w:t>upiornym kościołem</w:t>
      </w:r>
      <w:r w:rsidR="00D30162" w:rsidRPr="007212DF">
        <w:rPr>
          <w:sz w:val="24"/>
          <w:szCs w:val="24"/>
        </w:rPr>
        <w:t xml:space="preserve">, jeden z najlepiej zachowanych klasztorów Kartuzów. Przespacerujemy się także </w:t>
      </w:r>
      <w:r w:rsidR="00D30162" w:rsidRPr="007212DF">
        <w:rPr>
          <w:b/>
          <w:sz w:val="24"/>
          <w:szCs w:val="24"/>
        </w:rPr>
        <w:t>aleją filozofów</w:t>
      </w:r>
      <w:r w:rsidR="00D30162" w:rsidRPr="007212DF">
        <w:rPr>
          <w:sz w:val="24"/>
          <w:szCs w:val="24"/>
        </w:rPr>
        <w:t xml:space="preserve"> wzdłuż </w:t>
      </w:r>
      <w:r w:rsidR="00D30162" w:rsidRPr="007212DF">
        <w:rPr>
          <w:b/>
          <w:sz w:val="24"/>
          <w:szCs w:val="24"/>
        </w:rPr>
        <w:t>Jeziora Klasztornego</w:t>
      </w:r>
      <w:r w:rsidR="00D30162" w:rsidRPr="007212DF">
        <w:rPr>
          <w:sz w:val="24"/>
          <w:szCs w:val="24"/>
        </w:rPr>
        <w:t xml:space="preserve">. Następnie udamy się do </w:t>
      </w:r>
      <w:r w:rsidR="00D30162" w:rsidRPr="007212DF">
        <w:rPr>
          <w:b/>
          <w:sz w:val="24"/>
          <w:szCs w:val="24"/>
        </w:rPr>
        <w:t>Galer</w:t>
      </w:r>
      <w:r w:rsidR="00DE3C22" w:rsidRPr="007212DF">
        <w:rPr>
          <w:b/>
          <w:sz w:val="24"/>
          <w:szCs w:val="24"/>
        </w:rPr>
        <w:t>i</w:t>
      </w:r>
      <w:r w:rsidR="00D30162" w:rsidRPr="007212DF">
        <w:rPr>
          <w:b/>
          <w:sz w:val="24"/>
          <w:szCs w:val="24"/>
        </w:rPr>
        <w:t>i Sztuk</w:t>
      </w:r>
      <w:r w:rsidR="00DE3C22" w:rsidRPr="007212DF">
        <w:rPr>
          <w:b/>
          <w:sz w:val="24"/>
          <w:szCs w:val="24"/>
        </w:rPr>
        <w:t>i</w:t>
      </w:r>
      <w:r w:rsidR="00D30162" w:rsidRPr="007212DF">
        <w:rPr>
          <w:b/>
          <w:sz w:val="24"/>
          <w:szCs w:val="24"/>
        </w:rPr>
        <w:t xml:space="preserve"> Kaszubskiej</w:t>
      </w:r>
      <w:r w:rsidR="00D30162" w:rsidRPr="007212DF">
        <w:rPr>
          <w:sz w:val="24"/>
          <w:szCs w:val="24"/>
        </w:rPr>
        <w:t xml:space="preserve">, gdzie zaprezentujemy Państwu </w:t>
      </w:r>
      <w:r w:rsidR="00D30162" w:rsidRPr="007212DF">
        <w:rPr>
          <w:b/>
          <w:sz w:val="24"/>
          <w:szCs w:val="24"/>
        </w:rPr>
        <w:t>rękodzieła lokalne</w:t>
      </w:r>
      <w:r w:rsidR="00DE3C22" w:rsidRPr="007212DF">
        <w:rPr>
          <w:sz w:val="24"/>
          <w:szCs w:val="24"/>
        </w:rPr>
        <w:t>, to także moment, kiedy możliwy</w:t>
      </w:r>
      <w:r w:rsidR="00D30162" w:rsidRPr="007212DF">
        <w:rPr>
          <w:sz w:val="24"/>
          <w:szCs w:val="24"/>
        </w:rPr>
        <w:t xml:space="preserve"> będzie zakup</w:t>
      </w:r>
      <w:r w:rsidR="00DE3C22" w:rsidRPr="007212DF">
        <w:rPr>
          <w:sz w:val="24"/>
          <w:szCs w:val="24"/>
        </w:rPr>
        <w:t xml:space="preserve"> pamiątek a dokładnie</w:t>
      </w:r>
      <w:r w:rsidR="00D30162" w:rsidRPr="007212DF">
        <w:rPr>
          <w:sz w:val="24"/>
          <w:szCs w:val="24"/>
        </w:rPr>
        <w:t xml:space="preserve"> wy</w:t>
      </w:r>
      <w:r w:rsidR="00DE3C22" w:rsidRPr="007212DF">
        <w:rPr>
          <w:sz w:val="24"/>
          <w:szCs w:val="24"/>
        </w:rPr>
        <w:t xml:space="preserve">jątkowych </w:t>
      </w:r>
      <w:r w:rsidR="00DE3C22" w:rsidRPr="007212DF">
        <w:rPr>
          <w:b/>
          <w:sz w:val="24"/>
          <w:szCs w:val="24"/>
        </w:rPr>
        <w:t>tabakier kaszubskich</w:t>
      </w:r>
      <w:r w:rsidR="00DE3C22" w:rsidRPr="007212DF">
        <w:rPr>
          <w:sz w:val="24"/>
          <w:szCs w:val="24"/>
        </w:rPr>
        <w:t>. W</w:t>
      </w:r>
      <w:r w:rsidR="00D30162" w:rsidRPr="007212DF">
        <w:rPr>
          <w:sz w:val="24"/>
          <w:szCs w:val="24"/>
        </w:rPr>
        <w:t xml:space="preserve"> tym miejsc</w:t>
      </w:r>
      <w:r w:rsidR="00DE3C22" w:rsidRPr="007212DF">
        <w:rPr>
          <w:sz w:val="24"/>
          <w:szCs w:val="24"/>
        </w:rPr>
        <w:t>u</w:t>
      </w:r>
      <w:r w:rsidR="00D30162" w:rsidRPr="007212DF">
        <w:rPr>
          <w:sz w:val="24"/>
          <w:szCs w:val="24"/>
        </w:rPr>
        <w:t xml:space="preserve"> dowiem się także czym jest dla Kaszubów tabaka. Dzień zakończymy wizytą w</w:t>
      </w:r>
      <w:r w:rsidR="00DE3C22" w:rsidRPr="007212DF">
        <w:rPr>
          <w:sz w:val="24"/>
          <w:szCs w:val="24"/>
        </w:rPr>
        <w:t xml:space="preserve"> </w:t>
      </w:r>
      <w:r w:rsidR="00DE3C22" w:rsidRPr="007212DF">
        <w:rPr>
          <w:b/>
          <w:sz w:val="24"/>
          <w:szCs w:val="24"/>
        </w:rPr>
        <w:t>Muzeum Garncarstwa Kaszubskiego</w:t>
      </w:r>
      <w:r w:rsidR="00DE3C22" w:rsidRPr="007212DF">
        <w:rPr>
          <w:sz w:val="24"/>
          <w:szCs w:val="24"/>
        </w:rPr>
        <w:t xml:space="preserve">, gdzie odbędzie się pokaz </w:t>
      </w:r>
      <w:r w:rsidR="00DE3C22" w:rsidRPr="007212DF">
        <w:rPr>
          <w:b/>
          <w:sz w:val="24"/>
          <w:szCs w:val="24"/>
        </w:rPr>
        <w:t>wytwarzania</w:t>
      </w:r>
      <w:r w:rsidR="0012026E" w:rsidRPr="007212DF">
        <w:rPr>
          <w:b/>
          <w:sz w:val="24"/>
          <w:szCs w:val="24"/>
        </w:rPr>
        <w:t xml:space="preserve"> tradycyjnych</w:t>
      </w:r>
      <w:r w:rsidR="00DE3C22" w:rsidRPr="007212DF">
        <w:rPr>
          <w:b/>
          <w:sz w:val="24"/>
          <w:szCs w:val="24"/>
        </w:rPr>
        <w:t xml:space="preserve"> garnków</w:t>
      </w:r>
      <w:r w:rsidR="0012026E" w:rsidRPr="007212DF">
        <w:rPr>
          <w:b/>
          <w:sz w:val="24"/>
          <w:szCs w:val="24"/>
        </w:rPr>
        <w:t xml:space="preserve"> kaszubskich</w:t>
      </w:r>
      <w:r w:rsidR="00DE3C22" w:rsidRPr="007212DF">
        <w:rPr>
          <w:sz w:val="24"/>
          <w:szCs w:val="24"/>
        </w:rPr>
        <w:t xml:space="preserve">. Dzień zakończymy obiadokolacją w Hotelu. </w:t>
      </w:r>
    </w:p>
    <w:p w:rsidR="00DE3C22" w:rsidRPr="007212DF" w:rsidRDefault="004123DD" w:rsidP="007212DF">
      <w:pPr>
        <w:jc w:val="both"/>
        <w:rPr>
          <w:b/>
          <w:color w:val="3366FF"/>
          <w:sz w:val="24"/>
          <w:szCs w:val="24"/>
        </w:rPr>
      </w:pPr>
      <w:r w:rsidRPr="007212DF">
        <w:rPr>
          <w:b/>
          <w:color w:val="3366FF"/>
          <w:sz w:val="24"/>
          <w:szCs w:val="24"/>
        </w:rPr>
        <w:t xml:space="preserve">III dzień </w:t>
      </w:r>
      <w:r w:rsidR="00066088" w:rsidRPr="007212DF">
        <w:rPr>
          <w:b/>
          <w:color w:val="3366FF"/>
          <w:sz w:val="24"/>
          <w:szCs w:val="24"/>
        </w:rPr>
        <w:t>18</w:t>
      </w:r>
      <w:r w:rsidR="00A055D1" w:rsidRPr="007212DF">
        <w:rPr>
          <w:b/>
          <w:color w:val="3366FF"/>
          <w:sz w:val="24"/>
          <w:szCs w:val="24"/>
        </w:rPr>
        <w:t xml:space="preserve"> maj</w:t>
      </w:r>
      <w:r w:rsidR="00066088" w:rsidRPr="007212DF">
        <w:rPr>
          <w:b/>
          <w:color w:val="3366FF"/>
          <w:sz w:val="24"/>
          <w:szCs w:val="24"/>
        </w:rPr>
        <w:t xml:space="preserve"> – piątek</w:t>
      </w:r>
      <w:r w:rsidR="007212DF">
        <w:rPr>
          <w:b/>
          <w:color w:val="3366FF"/>
          <w:sz w:val="24"/>
          <w:szCs w:val="24"/>
        </w:rPr>
        <w:t xml:space="preserve"> – </w:t>
      </w:r>
      <w:r w:rsidR="00FD1C67" w:rsidRPr="007212DF">
        <w:rPr>
          <w:b/>
          <w:sz w:val="24"/>
          <w:szCs w:val="24"/>
        </w:rPr>
        <w:t>śniadani</w:t>
      </w:r>
      <w:r w:rsidR="007212DF">
        <w:rPr>
          <w:b/>
          <w:sz w:val="24"/>
          <w:szCs w:val="24"/>
        </w:rPr>
        <w:t>e,</w:t>
      </w:r>
      <w:r w:rsidR="00FD1C67" w:rsidRPr="007212DF">
        <w:rPr>
          <w:sz w:val="24"/>
          <w:szCs w:val="24"/>
        </w:rPr>
        <w:t xml:space="preserve"> a nast</w:t>
      </w:r>
      <w:r w:rsidR="0012026E" w:rsidRPr="007212DF">
        <w:rPr>
          <w:sz w:val="24"/>
          <w:szCs w:val="24"/>
        </w:rPr>
        <w:t>ępnie wykwaterowania z hotelu. Później u</w:t>
      </w:r>
      <w:r w:rsidR="00FD1C67" w:rsidRPr="007212DF">
        <w:rPr>
          <w:sz w:val="24"/>
          <w:szCs w:val="24"/>
        </w:rPr>
        <w:t xml:space="preserve">damy się </w:t>
      </w:r>
      <w:r w:rsidR="007212DF">
        <w:rPr>
          <w:sz w:val="24"/>
          <w:szCs w:val="24"/>
        </w:rPr>
        <w:t xml:space="preserve">        </w:t>
      </w:r>
      <w:r w:rsidR="00FD1C67" w:rsidRPr="007212DF">
        <w:rPr>
          <w:sz w:val="24"/>
          <w:szCs w:val="24"/>
        </w:rPr>
        <w:t xml:space="preserve">w okolicę </w:t>
      </w:r>
      <w:r w:rsidR="00FD1C67" w:rsidRPr="007212DF">
        <w:rPr>
          <w:b/>
          <w:sz w:val="24"/>
          <w:szCs w:val="24"/>
        </w:rPr>
        <w:t>Szymbarku</w:t>
      </w:r>
      <w:r w:rsidR="00FD1C67" w:rsidRPr="007212DF">
        <w:rPr>
          <w:sz w:val="24"/>
          <w:szCs w:val="24"/>
        </w:rPr>
        <w:t xml:space="preserve">, skąd wyruszymy na spacer w kierunku </w:t>
      </w:r>
      <w:r w:rsidR="00FD1C67" w:rsidRPr="007212DF">
        <w:rPr>
          <w:b/>
          <w:sz w:val="24"/>
          <w:szCs w:val="24"/>
        </w:rPr>
        <w:t>punktu widokowego</w:t>
      </w:r>
      <w:r w:rsidR="00FD1C67" w:rsidRPr="007212DF">
        <w:rPr>
          <w:sz w:val="24"/>
          <w:szCs w:val="24"/>
        </w:rPr>
        <w:t xml:space="preserve"> na szczycie najwyższego wzniesienia Kaszub – </w:t>
      </w:r>
      <w:r w:rsidR="00FD1C67" w:rsidRPr="007212DF">
        <w:rPr>
          <w:b/>
          <w:sz w:val="24"/>
          <w:szCs w:val="24"/>
        </w:rPr>
        <w:t>Wieżycy</w:t>
      </w:r>
      <w:r w:rsidR="00FD1C67" w:rsidRPr="007212DF">
        <w:rPr>
          <w:sz w:val="24"/>
          <w:szCs w:val="24"/>
        </w:rPr>
        <w:t xml:space="preserve">. Kolejnym etapem naszej wycieczki jest </w:t>
      </w:r>
      <w:r w:rsidR="00FD1C67" w:rsidRPr="007212DF">
        <w:rPr>
          <w:b/>
          <w:sz w:val="24"/>
          <w:szCs w:val="24"/>
        </w:rPr>
        <w:t xml:space="preserve">Centrum Edukacji </w:t>
      </w:r>
      <w:r w:rsidRPr="007212DF">
        <w:rPr>
          <w:b/>
          <w:sz w:val="24"/>
          <w:szCs w:val="24"/>
        </w:rPr>
        <w:t xml:space="preserve">    </w:t>
      </w:r>
      <w:r w:rsidR="00FD1C67" w:rsidRPr="007212DF">
        <w:rPr>
          <w:b/>
          <w:sz w:val="24"/>
          <w:szCs w:val="24"/>
        </w:rPr>
        <w:t>i Promocji Regionu</w:t>
      </w:r>
      <w:r w:rsidR="00FD1C67" w:rsidRPr="007212DF">
        <w:rPr>
          <w:sz w:val="24"/>
          <w:szCs w:val="24"/>
        </w:rPr>
        <w:t xml:space="preserve"> w Szymbarku. Kompleks będziemy zwiedzać z </w:t>
      </w:r>
      <w:r w:rsidR="00FD1C67" w:rsidRPr="007212DF">
        <w:rPr>
          <w:b/>
          <w:sz w:val="24"/>
          <w:szCs w:val="24"/>
        </w:rPr>
        <w:t>przewodni</w:t>
      </w:r>
      <w:r w:rsidR="0012026E" w:rsidRPr="007212DF">
        <w:rPr>
          <w:b/>
          <w:sz w:val="24"/>
          <w:szCs w:val="24"/>
        </w:rPr>
        <w:t>ki</w:t>
      </w:r>
      <w:r w:rsidR="00FD1C67" w:rsidRPr="007212DF">
        <w:rPr>
          <w:b/>
          <w:sz w:val="24"/>
          <w:szCs w:val="24"/>
        </w:rPr>
        <w:t>em</w:t>
      </w:r>
      <w:r w:rsidR="00FD1C67" w:rsidRPr="007212DF">
        <w:rPr>
          <w:sz w:val="24"/>
          <w:szCs w:val="24"/>
        </w:rPr>
        <w:t xml:space="preserve"> </w:t>
      </w:r>
      <w:r w:rsidR="0012026E" w:rsidRPr="007212DF">
        <w:rPr>
          <w:sz w:val="24"/>
          <w:szCs w:val="24"/>
        </w:rPr>
        <w:t xml:space="preserve">a zobaczymy między innymi: </w:t>
      </w:r>
      <w:r w:rsidR="0012026E" w:rsidRPr="007212DF">
        <w:rPr>
          <w:b/>
          <w:sz w:val="24"/>
          <w:szCs w:val="24"/>
        </w:rPr>
        <w:t>Domek do góry nogami</w:t>
      </w:r>
      <w:r w:rsidR="0012026E" w:rsidRPr="007212DF">
        <w:rPr>
          <w:sz w:val="24"/>
          <w:szCs w:val="24"/>
        </w:rPr>
        <w:t xml:space="preserve">, </w:t>
      </w:r>
      <w:r w:rsidR="0012026E" w:rsidRPr="007212DF">
        <w:rPr>
          <w:b/>
          <w:sz w:val="24"/>
          <w:szCs w:val="24"/>
        </w:rPr>
        <w:t>dom sybiraka</w:t>
      </w:r>
      <w:r w:rsidR="0012026E" w:rsidRPr="007212DF">
        <w:rPr>
          <w:sz w:val="24"/>
          <w:szCs w:val="24"/>
        </w:rPr>
        <w:t xml:space="preserve">, </w:t>
      </w:r>
      <w:r w:rsidR="0012026E" w:rsidRPr="007212DF">
        <w:rPr>
          <w:b/>
          <w:sz w:val="24"/>
          <w:szCs w:val="24"/>
        </w:rPr>
        <w:t>najdłuższa deska</w:t>
      </w:r>
      <w:r w:rsidR="0012026E" w:rsidRPr="007212DF">
        <w:rPr>
          <w:sz w:val="24"/>
          <w:szCs w:val="24"/>
        </w:rPr>
        <w:t xml:space="preserve">, </w:t>
      </w:r>
      <w:r w:rsidR="0012026E" w:rsidRPr="007212DF">
        <w:rPr>
          <w:b/>
          <w:sz w:val="24"/>
          <w:szCs w:val="24"/>
        </w:rPr>
        <w:t>biurko noblisty</w:t>
      </w:r>
      <w:r w:rsidR="0012026E" w:rsidRPr="007212DF">
        <w:rPr>
          <w:sz w:val="24"/>
          <w:szCs w:val="24"/>
        </w:rPr>
        <w:t xml:space="preserve"> etc. Po zwiedzaniu udamy się na </w:t>
      </w:r>
      <w:r w:rsidR="0012026E" w:rsidRPr="007212DF">
        <w:rPr>
          <w:b/>
          <w:sz w:val="24"/>
          <w:szCs w:val="24"/>
        </w:rPr>
        <w:t>obiad</w:t>
      </w:r>
      <w:r w:rsidR="0012026E" w:rsidRPr="007212DF">
        <w:rPr>
          <w:sz w:val="24"/>
          <w:szCs w:val="24"/>
        </w:rPr>
        <w:t xml:space="preserve"> by następnie wyruszyć w drogę powrotną do</w:t>
      </w:r>
      <w:r w:rsidR="0012026E" w:rsidRPr="007212DF">
        <w:rPr>
          <w:b/>
          <w:sz w:val="24"/>
          <w:szCs w:val="24"/>
        </w:rPr>
        <w:t xml:space="preserve"> Kleszczowa</w:t>
      </w:r>
      <w:r w:rsidR="0012026E" w:rsidRPr="007212DF">
        <w:rPr>
          <w:sz w:val="24"/>
          <w:szCs w:val="24"/>
        </w:rPr>
        <w:t>.</w:t>
      </w:r>
    </w:p>
    <w:p w:rsidR="00CD1F3E" w:rsidRDefault="00CD1F3E" w:rsidP="00CD1F3E">
      <w:pPr>
        <w:spacing w:after="0" w:line="240" w:lineRule="auto"/>
        <w:rPr>
          <w:color w:val="0000FF"/>
        </w:rPr>
      </w:pPr>
      <w:r>
        <w:rPr>
          <w:color w:val="0000FF"/>
          <w:sz w:val="40"/>
          <w:szCs w:val="40"/>
        </w:rPr>
        <w:t>ś</w:t>
      </w:r>
      <w:r w:rsidRPr="00CD1F3E">
        <w:rPr>
          <w:color w:val="0000FF"/>
          <w:sz w:val="40"/>
          <w:szCs w:val="40"/>
        </w:rPr>
        <w:t>wiadczenia:</w:t>
      </w:r>
    </w:p>
    <w:p w:rsidR="00897B0D" w:rsidRPr="007212DF" w:rsidRDefault="00CD1F3E" w:rsidP="00CD1F3E">
      <w:pPr>
        <w:spacing w:after="0" w:line="240" w:lineRule="auto"/>
        <w:rPr>
          <w:color w:val="0000FF"/>
        </w:rPr>
      </w:pPr>
      <w:r w:rsidRPr="007212DF">
        <w:t xml:space="preserve">2  noclegi </w:t>
      </w:r>
      <w:r w:rsidR="00066088" w:rsidRPr="007212DF">
        <w:t>w hotelu</w:t>
      </w:r>
      <w:r w:rsidR="004123DD" w:rsidRPr="007212DF">
        <w:t xml:space="preserve"> ***</w:t>
      </w:r>
      <w:r w:rsidR="00897B0D" w:rsidRPr="007212DF">
        <w:t xml:space="preserve"> </w:t>
      </w:r>
      <w:r w:rsidRPr="007212DF">
        <w:t xml:space="preserve"> NIEDŹWIADEK - Wdzydze , ul. Stolema 2 – pokoje 2-osobowe;  </w:t>
      </w:r>
      <w:r w:rsidRPr="007212DF">
        <w:rPr>
          <w:b/>
          <w:color w:val="0000FF"/>
        </w:rPr>
        <w:t>www.hotelniedzwiadek.pl</w:t>
      </w:r>
      <w:r w:rsidRPr="007212DF">
        <w:t xml:space="preserve">  </w:t>
      </w:r>
    </w:p>
    <w:p w:rsidR="00CD1F3E" w:rsidRPr="007212DF" w:rsidRDefault="007212DF" w:rsidP="00CD1F3E">
      <w:pPr>
        <w:spacing w:after="0" w:line="240" w:lineRule="auto"/>
      </w:pPr>
      <w:r w:rsidRPr="007212DF">
        <w:rPr>
          <w:b/>
          <w:noProof/>
          <w:color w:val="00B050"/>
          <w:lang w:val="en-US" w:eastAsia="pl-PL"/>
        </w:rPr>
        <w:drawing>
          <wp:anchor distT="0" distB="0" distL="114300" distR="114300" simplePos="0" relativeHeight="251663360" behindDoc="0" locked="0" layoutInCell="1" allowOverlap="1" wp14:anchorId="0E594779" wp14:editId="1217ABC0">
            <wp:simplePos x="0" y="0"/>
            <wp:positionH relativeFrom="column">
              <wp:posOffset>5486400</wp:posOffset>
            </wp:positionH>
            <wp:positionV relativeFrom="paragraph">
              <wp:posOffset>92075</wp:posOffset>
            </wp:positionV>
            <wp:extent cx="967105" cy="935990"/>
            <wp:effectExtent l="0" t="0" r="0" b="381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ny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F3E" w:rsidRPr="007212DF">
        <w:t>- wyżywienie: 1 x obiad pierwszego dnia, uroczysta kolacja w hotelu,  2 dnia: śniadanie, obiadokolacja; 3 dzień śniadanie i obiad w drodze powrotnej</w:t>
      </w:r>
    </w:p>
    <w:p w:rsidR="00066088" w:rsidRPr="007212DF" w:rsidRDefault="00066088" w:rsidP="00CD1F3E">
      <w:pPr>
        <w:spacing w:after="0" w:line="240" w:lineRule="auto"/>
      </w:pPr>
      <w:r w:rsidRPr="007212DF">
        <w:t>- korzystanie z  basenu hotelowego  oraz strzelni</w:t>
      </w:r>
      <w:r w:rsidR="00CD1F3E" w:rsidRPr="007212DF">
        <w:t>cy multimedialnej 2 godz. oraz     g</w:t>
      </w:r>
      <w:r w:rsidRPr="007212DF">
        <w:t>roty Polnej</w:t>
      </w:r>
    </w:p>
    <w:p w:rsidR="007B7F19" w:rsidRPr="007212DF" w:rsidRDefault="004123DD" w:rsidP="00CD1F3E">
      <w:pPr>
        <w:spacing w:after="0" w:line="240" w:lineRule="auto"/>
      </w:pPr>
      <w:r w:rsidRPr="007212DF">
        <w:t>-b</w:t>
      </w:r>
      <w:r w:rsidR="007B7F19" w:rsidRPr="007212DF">
        <w:t>ilety wstępu</w:t>
      </w:r>
      <w:r w:rsidRPr="007212DF">
        <w:t xml:space="preserve">  wymienione w programie </w:t>
      </w:r>
    </w:p>
    <w:p w:rsidR="00897B0D" w:rsidRPr="007212DF" w:rsidRDefault="004123DD" w:rsidP="00CD1F3E">
      <w:pPr>
        <w:spacing w:after="0" w:line="240" w:lineRule="auto"/>
      </w:pPr>
      <w:r w:rsidRPr="007212DF">
        <w:t>-u</w:t>
      </w:r>
      <w:r w:rsidR="00897B0D" w:rsidRPr="007212DF">
        <w:t>bezpieczenie NNW</w:t>
      </w:r>
    </w:p>
    <w:p w:rsidR="00897B0D" w:rsidRPr="007212DF" w:rsidRDefault="004123DD" w:rsidP="00CD1F3E">
      <w:pPr>
        <w:spacing w:after="0" w:line="240" w:lineRule="auto"/>
      </w:pPr>
      <w:r w:rsidRPr="007212DF">
        <w:t>-transport a</w:t>
      </w:r>
      <w:r w:rsidR="00897B0D" w:rsidRPr="007212DF">
        <w:t>utokarowy</w:t>
      </w:r>
      <w:r w:rsidRPr="007212DF">
        <w:t xml:space="preserve">  - max 60 os </w:t>
      </w:r>
    </w:p>
    <w:p w:rsidR="00753244" w:rsidRPr="008F157E" w:rsidRDefault="004123DD" w:rsidP="00CD1F3E">
      <w:pPr>
        <w:spacing w:after="0" w:line="240" w:lineRule="auto"/>
      </w:pPr>
      <w:r w:rsidRPr="007212DF">
        <w:t>-opieka p</w:t>
      </w:r>
      <w:r w:rsidR="00897B0D" w:rsidRPr="007212DF">
        <w:t>ilota</w:t>
      </w:r>
      <w:r w:rsidR="007212DF">
        <w:t xml:space="preserve">  i   </w:t>
      </w:r>
      <w:r w:rsidRPr="007212DF">
        <w:t>u</w:t>
      </w:r>
      <w:r w:rsidR="00897B0D" w:rsidRPr="007212DF">
        <w:t xml:space="preserve">sługi </w:t>
      </w:r>
      <w:r w:rsidRPr="007212DF">
        <w:t>p</w:t>
      </w:r>
      <w:r w:rsidR="00897B0D" w:rsidRPr="007212DF">
        <w:t>rzewodnickie</w:t>
      </w:r>
      <w:r w:rsidRPr="007212DF">
        <w:t xml:space="preserve">                                </w:t>
      </w:r>
      <w:r w:rsidR="007212DF">
        <w:rPr>
          <w:b/>
          <w:color w:val="FF0000"/>
          <w:sz w:val="24"/>
          <w:szCs w:val="24"/>
        </w:rPr>
        <w:t xml:space="preserve"> </w:t>
      </w:r>
      <w:r w:rsidR="00CD1F3E">
        <w:rPr>
          <w:b/>
          <w:color w:val="FF0000"/>
          <w:sz w:val="24"/>
          <w:szCs w:val="24"/>
        </w:rPr>
        <w:t xml:space="preserve"> </w:t>
      </w:r>
      <w:r w:rsidRPr="004123DD">
        <w:rPr>
          <w:b/>
          <w:color w:val="FF0000"/>
          <w:sz w:val="24"/>
          <w:szCs w:val="24"/>
        </w:rPr>
        <w:t>S E R D E C Z N I E     Z A P R A S Z A M Y !!!!!</w:t>
      </w:r>
    </w:p>
    <w:sectPr w:rsidR="00753244" w:rsidRPr="008F157E" w:rsidSect="007212DF">
      <w:pgSz w:w="11906" w:h="16838"/>
      <w:pgMar w:top="284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44F"/>
    <w:multiLevelType w:val="hybridMultilevel"/>
    <w:tmpl w:val="BA083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54D78"/>
    <w:multiLevelType w:val="hybridMultilevel"/>
    <w:tmpl w:val="5792D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E4BBD"/>
    <w:multiLevelType w:val="hybridMultilevel"/>
    <w:tmpl w:val="B32C4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81E6E"/>
    <w:multiLevelType w:val="hybridMultilevel"/>
    <w:tmpl w:val="42901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7E"/>
    <w:rsid w:val="00056F76"/>
    <w:rsid w:val="000577E6"/>
    <w:rsid w:val="00066088"/>
    <w:rsid w:val="0012026E"/>
    <w:rsid w:val="00213EF1"/>
    <w:rsid w:val="003C1C2B"/>
    <w:rsid w:val="004123DD"/>
    <w:rsid w:val="004430FA"/>
    <w:rsid w:val="00486EE4"/>
    <w:rsid w:val="00541FFF"/>
    <w:rsid w:val="005D0DF6"/>
    <w:rsid w:val="00605EEA"/>
    <w:rsid w:val="007212DF"/>
    <w:rsid w:val="00753244"/>
    <w:rsid w:val="007B7F19"/>
    <w:rsid w:val="0083043B"/>
    <w:rsid w:val="00897B0D"/>
    <w:rsid w:val="008F157E"/>
    <w:rsid w:val="00A055D1"/>
    <w:rsid w:val="00A071E2"/>
    <w:rsid w:val="00A21C31"/>
    <w:rsid w:val="00A4500C"/>
    <w:rsid w:val="00A7523F"/>
    <w:rsid w:val="00B2201F"/>
    <w:rsid w:val="00B76F92"/>
    <w:rsid w:val="00CB1AF6"/>
    <w:rsid w:val="00CD1F3E"/>
    <w:rsid w:val="00D30162"/>
    <w:rsid w:val="00D3453A"/>
    <w:rsid w:val="00DE3C22"/>
    <w:rsid w:val="00E2018C"/>
    <w:rsid w:val="00EA4151"/>
    <w:rsid w:val="00F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B1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6F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5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C3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B1A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6F9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B1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6F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5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C3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B1A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6F9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406</Words>
  <Characters>2440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Anna Łastowska</cp:lastModifiedBy>
  <cp:revision>2</cp:revision>
  <cp:lastPrinted>2018-01-24T14:22:00Z</cp:lastPrinted>
  <dcterms:created xsi:type="dcterms:W3CDTF">2018-04-03T09:49:00Z</dcterms:created>
  <dcterms:modified xsi:type="dcterms:W3CDTF">2018-04-03T09:49:00Z</dcterms:modified>
</cp:coreProperties>
</file>