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A4ACC" w14:textId="77777777" w:rsidR="00273972" w:rsidRPr="000B502B" w:rsidRDefault="000211CE" w:rsidP="00F45664">
      <w:pPr>
        <w:jc w:val="center"/>
        <w:rPr>
          <w:b/>
          <w:color w:val="FF0000"/>
          <w:sz w:val="40"/>
          <w:szCs w:val="40"/>
        </w:rPr>
      </w:pPr>
      <w:r w:rsidRPr="000B502B">
        <w:rPr>
          <w:b/>
          <w:noProof/>
          <w:color w:val="FF0000"/>
          <w:sz w:val="40"/>
          <w:szCs w:val="40"/>
          <w:lang w:val="en-US" w:eastAsia="pl-PL"/>
        </w:rPr>
        <w:drawing>
          <wp:anchor distT="0" distB="0" distL="114300" distR="114300" simplePos="0" relativeHeight="251662336" behindDoc="1" locked="0" layoutInCell="1" allowOverlap="1" wp14:anchorId="53483E93" wp14:editId="1595600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1425" cy="10737215"/>
            <wp:effectExtent l="0" t="0" r="0" b="698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985" cy="10738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02B" w:rsidRPr="000B502B">
        <w:rPr>
          <w:b/>
          <w:noProof/>
          <w:color w:val="FF0000"/>
          <w:sz w:val="40"/>
          <w:szCs w:val="40"/>
          <w:lang w:eastAsia="pl-PL"/>
        </w:rPr>
        <w:t xml:space="preserve">Tym razem </w:t>
      </w:r>
      <w:r w:rsidR="00D53117" w:rsidRPr="000B502B">
        <w:rPr>
          <w:b/>
          <w:noProof/>
          <w:color w:val="FF0000"/>
          <w:sz w:val="40"/>
          <w:szCs w:val="40"/>
          <w:lang w:eastAsia="pl-PL"/>
        </w:rPr>
        <w:t xml:space="preserve"> </w:t>
      </w:r>
      <w:r w:rsidR="000B502B" w:rsidRPr="000B502B">
        <w:rPr>
          <w:b/>
          <w:color w:val="FF0000"/>
          <w:sz w:val="40"/>
          <w:szCs w:val="40"/>
        </w:rPr>
        <w:t>relaks i rehabilitacja  w urokliwym  Ląd</w:t>
      </w:r>
      <w:r w:rsidR="007E2C06" w:rsidRPr="000B502B">
        <w:rPr>
          <w:b/>
          <w:color w:val="FF0000"/>
          <w:sz w:val="40"/>
          <w:szCs w:val="40"/>
        </w:rPr>
        <w:t>k</w:t>
      </w:r>
      <w:r w:rsidR="000B502B" w:rsidRPr="000B502B">
        <w:rPr>
          <w:b/>
          <w:color w:val="FF0000"/>
          <w:sz w:val="40"/>
          <w:szCs w:val="40"/>
        </w:rPr>
        <w:t>u Zdroju</w:t>
      </w:r>
    </w:p>
    <w:p w14:paraId="0C347271" w14:textId="77777777" w:rsidR="00F45664" w:rsidRDefault="000211CE" w:rsidP="00686590">
      <w:pPr>
        <w:jc w:val="both"/>
      </w:pPr>
      <w:r>
        <w:rPr>
          <w:b/>
          <w:noProof/>
          <w:sz w:val="40"/>
          <w:szCs w:val="40"/>
          <w:lang w:val="en-US" w:eastAsia="pl-PL"/>
        </w:rPr>
        <w:drawing>
          <wp:anchor distT="0" distB="0" distL="114300" distR="114300" simplePos="0" relativeHeight="251663360" behindDoc="0" locked="0" layoutInCell="1" allowOverlap="1" wp14:anchorId="1E92939D" wp14:editId="7835AD0C">
            <wp:simplePos x="0" y="0"/>
            <wp:positionH relativeFrom="column">
              <wp:posOffset>5697382</wp:posOffset>
            </wp:positionH>
            <wp:positionV relativeFrom="paragraph">
              <wp:posOffset>36830</wp:posOffset>
            </wp:positionV>
            <wp:extent cx="1275715" cy="1077595"/>
            <wp:effectExtent l="0" t="0" r="635" b="825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clipart-png-sun_icon-7587cced3d0c975180e86393e3c6cc9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C06" w:rsidRPr="007E2C06">
        <w:rPr>
          <w:b/>
        </w:rPr>
        <w:t>Lądek-Zdrój</w:t>
      </w:r>
      <w:r w:rsidR="007E2C06" w:rsidRPr="007E2C06">
        <w:t xml:space="preserve">– miasto </w:t>
      </w:r>
      <w:r w:rsidR="000B502B">
        <w:t xml:space="preserve">położone w Kotlinie Kłodzkiej </w:t>
      </w:r>
      <w:r w:rsidR="007E2C06" w:rsidRPr="007E2C06">
        <w:t xml:space="preserve"> Sudetach Wschodnich, w dolinie rzeki Białej Lądeckiej.</w:t>
      </w:r>
      <w:r w:rsidR="007A7FF6" w:rsidRPr="007A7FF6">
        <w:t xml:space="preserve"> </w:t>
      </w:r>
    </w:p>
    <w:p w14:paraId="5317161E" w14:textId="30A7F771" w:rsidR="007A7FF6" w:rsidRDefault="00686590" w:rsidP="00686590">
      <w:r>
        <w:rPr>
          <w:noProof/>
          <w:lang w:val="en-US" w:eastAsia="pl-PL"/>
        </w:rPr>
        <w:drawing>
          <wp:anchor distT="0" distB="0" distL="114300" distR="114300" simplePos="0" relativeHeight="251661312" behindDoc="0" locked="0" layoutInCell="1" allowOverlap="1" wp14:anchorId="5448FA62" wp14:editId="53456CDE">
            <wp:simplePos x="0" y="0"/>
            <wp:positionH relativeFrom="column">
              <wp:posOffset>4457700</wp:posOffset>
            </wp:positionH>
            <wp:positionV relativeFrom="paragraph">
              <wp:posOffset>2165350</wp:posOffset>
            </wp:positionV>
            <wp:extent cx="2159635" cy="1334770"/>
            <wp:effectExtent l="0" t="0" r="0" b="11430"/>
            <wp:wrapSquare wrapText="bothSides"/>
            <wp:docPr id="10" name="Obraz 10" descr="http://geovita.pl/wp-content/uploads/2015/11/ladek-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http://geovita.pl/wp-content/uploads/2015/11/ladek-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pl-PL"/>
        </w:rPr>
        <w:drawing>
          <wp:anchor distT="0" distB="0" distL="114300" distR="114300" simplePos="0" relativeHeight="251660288" behindDoc="0" locked="0" layoutInCell="1" allowOverlap="1" wp14:anchorId="212CEEE0" wp14:editId="61FEDFCB">
            <wp:simplePos x="0" y="0"/>
            <wp:positionH relativeFrom="column">
              <wp:posOffset>2286000</wp:posOffset>
            </wp:positionH>
            <wp:positionV relativeFrom="paragraph">
              <wp:posOffset>2165350</wp:posOffset>
            </wp:positionV>
            <wp:extent cx="2159635" cy="1470660"/>
            <wp:effectExtent l="0" t="0" r="0" b="2540"/>
            <wp:wrapSquare wrapText="bothSides"/>
            <wp:docPr id="9" name="Obraz 9" descr="http://geovita.pl/wp-content/uploads/2015/11/ladek-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://geovita.pl/wp-content/uploads/2015/11/ladek-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pl-PL"/>
        </w:rPr>
        <w:drawing>
          <wp:anchor distT="0" distB="0" distL="114300" distR="114300" simplePos="0" relativeHeight="251659264" behindDoc="0" locked="0" layoutInCell="1" allowOverlap="1" wp14:anchorId="3E3C9C59" wp14:editId="47757B7F">
            <wp:simplePos x="0" y="0"/>
            <wp:positionH relativeFrom="column">
              <wp:posOffset>0</wp:posOffset>
            </wp:positionH>
            <wp:positionV relativeFrom="paragraph">
              <wp:posOffset>2165350</wp:posOffset>
            </wp:positionV>
            <wp:extent cx="2159635" cy="1485900"/>
            <wp:effectExtent l="0" t="0" r="0" b="12700"/>
            <wp:wrapSquare wrapText="bothSides"/>
            <wp:docPr id="8" name="Obraz 8" descr="http://geovita.pl/wp-content/uploads/2015/11/ladek-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geovita.pl/wp-content/uploads/2015/11/ladek-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pl-PL"/>
        </w:rPr>
        <w:drawing>
          <wp:anchor distT="0" distB="0" distL="114300" distR="114300" simplePos="0" relativeHeight="251658240" behindDoc="0" locked="0" layoutInCell="1" allowOverlap="1" wp14:anchorId="271BE050" wp14:editId="42FB005A">
            <wp:simplePos x="0" y="0"/>
            <wp:positionH relativeFrom="column">
              <wp:posOffset>3975735</wp:posOffset>
            </wp:positionH>
            <wp:positionV relativeFrom="paragraph">
              <wp:posOffset>40640</wp:posOffset>
            </wp:positionV>
            <wp:extent cx="2710180" cy="1667510"/>
            <wp:effectExtent l="0" t="0" r="7620" b="8890"/>
            <wp:wrapSquare wrapText="bothSides"/>
            <wp:docPr id="3" name="Obraz 3" descr="https://t-ec.bstatic.com/images/hotel/max1280x900/102/10282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t-ec.bstatic.com/images/hotel/max1280x900/102/1028204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02B">
        <w:rPr>
          <w:b/>
        </w:rPr>
        <w:t>Państwu proponujemy pobyt w Ośrodku</w:t>
      </w:r>
      <w:r>
        <w:rPr>
          <w:b/>
        </w:rPr>
        <w:t xml:space="preserve"> Sanatoryjnym </w:t>
      </w:r>
      <w:r w:rsidR="00D53117" w:rsidRPr="009E2EC8">
        <w:rPr>
          <w:b/>
        </w:rPr>
        <w:t xml:space="preserve"> </w:t>
      </w:r>
      <w:proofErr w:type="spellStart"/>
      <w:r w:rsidR="00D53117" w:rsidRPr="009E2EC8">
        <w:rPr>
          <w:b/>
        </w:rPr>
        <w:t>Geovita</w:t>
      </w:r>
      <w:proofErr w:type="spellEnd"/>
      <w:r w:rsidR="00D53117">
        <w:t xml:space="preserve"> </w:t>
      </w:r>
      <w:r>
        <w:t xml:space="preserve"> </w:t>
      </w:r>
      <w:r w:rsidR="00D53117">
        <w:t xml:space="preserve">w Lądku-Zdroju, </w:t>
      </w:r>
      <w:r w:rsidR="000B502B">
        <w:t xml:space="preserve">który położony jest </w:t>
      </w:r>
      <w:r w:rsidR="00D53117">
        <w:t>leżący w sercu Gór Złotych</w:t>
      </w:r>
      <w:r w:rsidR="000B502B">
        <w:t>.</w:t>
      </w:r>
      <w:r w:rsidR="00D53117">
        <w:t xml:space="preserve"> </w:t>
      </w:r>
      <w:r w:rsidR="000B502B">
        <w:t xml:space="preserve">Obiekt </w:t>
      </w:r>
      <w:r w:rsidR="00D53117">
        <w:t>oferuje bogatą ofertę odnowy biologicznej – hydroterapii (kąpiel perełkowa i solankowa, masaże podwodne i wirowe), fizykoterapii (</w:t>
      </w:r>
      <w:proofErr w:type="spellStart"/>
      <w:r w:rsidR="00D53117">
        <w:t>diadynamik</w:t>
      </w:r>
      <w:proofErr w:type="spellEnd"/>
      <w:r w:rsidR="00D53117">
        <w:t xml:space="preserve">, </w:t>
      </w:r>
      <w:proofErr w:type="spellStart"/>
      <w:r w:rsidR="00D53117">
        <w:t>interdyn</w:t>
      </w:r>
      <w:proofErr w:type="spellEnd"/>
      <w:r w:rsidR="00D53117">
        <w:t xml:space="preserve">, ultradźwięki, galwanizacja, jonoforeza), aerozoloterapii, termoterapii (okłady parafinowe </w:t>
      </w:r>
      <w:r>
        <w:t xml:space="preserve">          </w:t>
      </w:r>
      <w:r w:rsidR="00D53117">
        <w:t xml:space="preserve">i borowinowe), kinezyterapii, </w:t>
      </w:r>
      <w:proofErr w:type="spellStart"/>
      <w:r w:rsidR="00D53117">
        <w:t>aquawibron</w:t>
      </w:r>
      <w:proofErr w:type="spellEnd"/>
      <w:r>
        <w:t xml:space="preserve"> oraz masaże lecznicze,     a  także sauna </w:t>
      </w:r>
      <w:r w:rsidR="00D53117">
        <w:t xml:space="preserve">z </w:t>
      </w:r>
      <w:proofErr w:type="spellStart"/>
      <w:r w:rsidR="00D53117">
        <w:t>minibasenem</w:t>
      </w:r>
      <w:proofErr w:type="spellEnd"/>
      <w:r w:rsidR="00D53117">
        <w:t xml:space="preserve">, </w:t>
      </w:r>
      <w:proofErr w:type="spellStart"/>
      <w:r w:rsidR="00D53117">
        <w:t>minisiłownia</w:t>
      </w:r>
      <w:proofErr w:type="spellEnd"/>
      <w:r w:rsidR="00D53117">
        <w:t>. Dla osób preferujących aktywny wypoczynek jest do dyspozycji kort tenisowy, boisko do siatkówki, koszykówki i badmintona, bilard oraz tenis stołowy.</w:t>
      </w:r>
      <w:r>
        <w:t xml:space="preserve"> </w:t>
      </w:r>
      <w:r w:rsidRPr="00B62A77">
        <w:rPr>
          <w:b/>
          <w:color w:val="FF0000"/>
        </w:rPr>
        <w:t>Do centrum L</w:t>
      </w:r>
      <w:r w:rsidR="006F03BF" w:rsidRPr="00B62A77">
        <w:rPr>
          <w:b/>
          <w:color w:val="FF0000"/>
        </w:rPr>
        <w:t xml:space="preserve">ądka </w:t>
      </w:r>
      <w:proofErr w:type="spellStart"/>
      <w:r w:rsidR="006F03BF" w:rsidRPr="00B62A77">
        <w:rPr>
          <w:b/>
          <w:color w:val="FF0000"/>
        </w:rPr>
        <w:t>Zdr</w:t>
      </w:r>
      <w:proofErr w:type="spellEnd"/>
      <w:r w:rsidR="006F03BF" w:rsidRPr="00B62A77">
        <w:rPr>
          <w:b/>
          <w:color w:val="FF0000"/>
        </w:rPr>
        <w:t>. Jest ok 1 km pieszo 15</w:t>
      </w:r>
      <w:r w:rsidRPr="00B62A77">
        <w:rPr>
          <w:b/>
          <w:color w:val="FF0000"/>
        </w:rPr>
        <w:t xml:space="preserve"> minut</w:t>
      </w:r>
    </w:p>
    <w:p w14:paraId="6ACD6403" w14:textId="77777777" w:rsidR="00980FFA" w:rsidRDefault="00980FFA" w:rsidP="00D53117">
      <w:pPr>
        <w:jc w:val="both"/>
        <w:rPr>
          <w:b/>
          <w:sz w:val="24"/>
          <w:szCs w:val="24"/>
        </w:rPr>
      </w:pPr>
    </w:p>
    <w:p w14:paraId="37B85829" w14:textId="77777777" w:rsidR="00D53117" w:rsidRPr="009E2EC8" w:rsidRDefault="000B502B" w:rsidP="00D53117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</w:t>
      </w:r>
      <w:r w:rsidR="00D53117" w:rsidRPr="009E2EC8">
        <w:rPr>
          <w:b/>
          <w:sz w:val="24"/>
          <w:szCs w:val="24"/>
        </w:rPr>
        <w:t>o dyspozycji Gości</w:t>
      </w:r>
    </w:p>
    <w:p w14:paraId="361AFFE0" w14:textId="77777777" w:rsidR="00D53117" w:rsidRPr="009E2EC8" w:rsidRDefault="007A7FF6" w:rsidP="00D531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chata grillowa</w:t>
      </w:r>
      <w:r w:rsidR="00D53117" w:rsidRPr="009E2EC8">
        <w:rPr>
          <w:sz w:val="24"/>
          <w:szCs w:val="24"/>
        </w:rPr>
        <w:t>,</w:t>
      </w:r>
    </w:p>
    <w:p w14:paraId="44D70C31" w14:textId="77777777" w:rsidR="00D53117" w:rsidRPr="009E2EC8" w:rsidRDefault="00D53117" w:rsidP="00D531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E2EC8">
        <w:rPr>
          <w:sz w:val="24"/>
          <w:szCs w:val="24"/>
        </w:rPr>
        <w:t>kawiarnia z tarasem letnim,</w:t>
      </w:r>
    </w:p>
    <w:p w14:paraId="08FB8926" w14:textId="77777777" w:rsidR="00D53117" w:rsidRPr="009E2EC8" w:rsidRDefault="00D53117" w:rsidP="00D531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E2EC8">
        <w:rPr>
          <w:sz w:val="24"/>
          <w:szCs w:val="24"/>
        </w:rPr>
        <w:t>baza zabiegowa,</w:t>
      </w:r>
    </w:p>
    <w:p w14:paraId="34C92603" w14:textId="77777777" w:rsidR="00D53117" w:rsidRPr="009E2EC8" w:rsidRDefault="00D53117" w:rsidP="00D531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E2EC8">
        <w:rPr>
          <w:sz w:val="24"/>
          <w:szCs w:val="24"/>
        </w:rPr>
        <w:t xml:space="preserve">sauna z </w:t>
      </w:r>
      <w:proofErr w:type="spellStart"/>
      <w:r w:rsidRPr="009E2EC8">
        <w:rPr>
          <w:sz w:val="24"/>
          <w:szCs w:val="24"/>
        </w:rPr>
        <w:t>minibasenem</w:t>
      </w:r>
      <w:proofErr w:type="spellEnd"/>
      <w:r w:rsidRPr="009E2EC8">
        <w:rPr>
          <w:sz w:val="24"/>
          <w:szCs w:val="24"/>
        </w:rPr>
        <w:t>, salka gimnastyczna</w:t>
      </w:r>
      <w:r w:rsidR="007A7FF6">
        <w:rPr>
          <w:sz w:val="24"/>
          <w:szCs w:val="24"/>
        </w:rPr>
        <w:t>,</w:t>
      </w:r>
    </w:p>
    <w:p w14:paraId="23C40534" w14:textId="77777777" w:rsidR="00D53117" w:rsidRPr="009E2EC8" w:rsidRDefault="00D53117" w:rsidP="00D531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E2EC8">
        <w:rPr>
          <w:sz w:val="24"/>
          <w:szCs w:val="24"/>
        </w:rPr>
        <w:t>kort tenisowy, boisko do siatkówki/koszykówki i badmintona,</w:t>
      </w:r>
    </w:p>
    <w:p w14:paraId="320853A3" w14:textId="77777777" w:rsidR="00D53117" w:rsidRDefault="00D53117" w:rsidP="00D531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E2EC8">
        <w:rPr>
          <w:sz w:val="24"/>
          <w:szCs w:val="24"/>
        </w:rPr>
        <w:t>bilard, tenis stołowy,</w:t>
      </w:r>
    </w:p>
    <w:p w14:paraId="047D7374" w14:textId="77777777" w:rsidR="007A7FF6" w:rsidRPr="009E2EC8" w:rsidRDefault="007A7FF6" w:rsidP="00D531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bezprzewodowy </w:t>
      </w:r>
      <w:proofErr w:type="spellStart"/>
      <w:r>
        <w:rPr>
          <w:sz w:val="24"/>
          <w:szCs w:val="24"/>
        </w:rPr>
        <w:t>internet</w:t>
      </w:r>
      <w:proofErr w:type="spellEnd"/>
    </w:p>
    <w:p w14:paraId="5BC2D772" w14:textId="77777777" w:rsidR="0024474C" w:rsidRPr="009E2EC8" w:rsidRDefault="003E32AC" w:rsidP="0024474C">
      <w:pPr>
        <w:jc w:val="both"/>
        <w:rPr>
          <w:b/>
          <w:sz w:val="24"/>
          <w:szCs w:val="24"/>
        </w:rPr>
      </w:pPr>
      <w:r w:rsidRPr="009E2EC8">
        <w:rPr>
          <w:b/>
          <w:sz w:val="24"/>
          <w:szCs w:val="24"/>
        </w:rPr>
        <w:t>Świadczenia:</w:t>
      </w:r>
    </w:p>
    <w:p w14:paraId="5CD013FE" w14:textId="77777777" w:rsidR="00112615" w:rsidRPr="009E2EC8" w:rsidRDefault="00112615" w:rsidP="002D7F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2EC8">
        <w:rPr>
          <w:sz w:val="24"/>
          <w:szCs w:val="24"/>
        </w:rPr>
        <w:t>transport komfortowym autokarem</w:t>
      </w:r>
      <w:r w:rsidR="000B502B">
        <w:rPr>
          <w:sz w:val="24"/>
          <w:szCs w:val="24"/>
        </w:rPr>
        <w:t xml:space="preserve"> na trasie: Kleszczów – Lądek Zdrój - Kleszczów</w:t>
      </w:r>
    </w:p>
    <w:p w14:paraId="359BE079" w14:textId="77777777" w:rsidR="0024474C" w:rsidRPr="009E2EC8" w:rsidRDefault="00112615" w:rsidP="009E2EC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2EC8">
        <w:rPr>
          <w:sz w:val="24"/>
          <w:szCs w:val="24"/>
        </w:rPr>
        <w:t>7 noclegów w pokojach</w:t>
      </w:r>
      <w:r w:rsidR="000B502B">
        <w:rPr>
          <w:sz w:val="24"/>
          <w:szCs w:val="24"/>
        </w:rPr>
        <w:t xml:space="preserve">2,3 – os </w:t>
      </w:r>
      <w:r w:rsidR="009E2EC8" w:rsidRPr="009E2EC8">
        <w:rPr>
          <w:sz w:val="24"/>
          <w:szCs w:val="24"/>
        </w:rPr>
        <w:t xml:space="preserve">z łazienką, TV </w:t>
      </w:r>
      <w:proofErr w:type="spellStart"/>
      <w:r w:rsidR="009E2EC8" w:rsidRPr="009E2EC8">
        <w:rPr>
          <w:sz w:val="24"/>
          <w:szCs w:val="24"/>
        </w:rPr>
        <w:t>sat</w:t>
      </w:r>
      <w:proofErr w:type="spellEnd"/>
      <w:r w:rsidR="009E2EC8" w:rsidRPr="009E2EC8">
        <w:rPr>
          <w:sz w:val="24"/>
          <w:szCs w:val="24"/>
        </w:rPr>
        <w:t xml:space="preserve">, radiem, telefonem i suszarką </w:t>
      </w:r>
    </w:p>
    <w:p w14:paraId="37FF5CB2" w14:textId="5ACAD6B7" w:rsidR="009E2EC8" w:rsidRDefault="009E2EC8" w:rsidP="009E2EC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2EC8">
        <w:rPr>
          <w:sz w:val="24"/>
          <w:szCs w:val="24"/>
        </w:rPr>
        <w:t xml:space="preserve">wyżywienie: 3 posiłki </w:t>
      </w:r>
      <w:r>
        <w:rPr>
          <w:sz w:val="24"/>
          <w:szCs w:val="24"/>
        </w:rPr>
        <w:t xml:space="preserve">- </w:t>
      </w:r>
      <w:r w:rsidRPr="009E2EC8">
        <w:rPr>
          <w:sz w:val="24"/>
          <w:szCs w:val="24"/>
        </w:rPr>
        <w:t>śniadania w formie bufetu, obiady i kolacje serwowane</w:t>
      </w:r>
      <w:r w:rsidR="00102669">
        <w:rPr>
          <w:sz w:val="24"/>
          <w:szCs w:val="24"/>
        </w:rPr>
        <w:t xml:space="preserve"> ciepłe danie + płyta zimna na stole bufetowym, </w:t>
      </w:r>
    </w:p>
    <w:p w14:paraId="5A93F13A" w14:textId="77777777" w:rsidR="009E2EC8" w:rsidRPr="009E2EC8" w:rsidRDefault="009E2EC8" w:rsidP="009E2EC8">
      <w:pPr>
        <w:pStyle w:val="Akapitzlist"/>
        <w:jc w:val="both"/>
        <w:rPr>
          <w:i/>
          <w:sz w:val="20"/>
          <w:szCs w:val="20"/>
        </w:rPr>
      </w:pPr>
      <w:r w:rsidRPr="009E2EC8">
        <w:rPr>
          <w:i/>
          <w:sz w:val="20"/>
          <w:szCs w:val="20"/>
        </w:rPr>
        <w:t>istnieje możliwość wyboru diety: wegetariańskiej, niskokalorycznej dla osób z cu</w:t>
      </w:r>
      <w:r>
        <w:rPr>
          <w:i/>
          <w:sz w:val="20"/>
          <w:szCs w:val="20"/>
        </w:rPr>
        <w:t>krzycą oraz diety bezglutenowej</w:t>
      </w:r>
    </w:p>
    <w:p w14:paraId="789A32BB" w14:textId="77777777" w:rsidR="0024474C" w:rsidRPr="007A7FF6" w:rsidRDefault="009E2EC8" w:rsidP="002D7F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A7FF6">
        <w:rPr>
          <w:b/>
          <w:sz w:val="24"/>
          <w:szCs w:val="24"/>
        </w:rPr>
        <w:t>wizyta lekarska</w:t>
      </w:r>
      <w:r w:rsidR="000B502B">
        <w:rPr>
          <w:b/>
          <w:sz w:val="24"/>
          <w:szCs w:val="24"/>
        </w:rPr>
        <w:t xml:space="preserve"> 1 x na początku  turnusu</w:t>
      </w:r>
    </w:p>
    <w:p w14:paraId="4E992904" w14:textId="77777777" w:rsidR="0024474C" w:rsidRDefault="009E2EC8" w:rsidP="002D7F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2EC8">
        <w:rPr>
          <w:b/>
          <w:color w:val="FF0000"/>
          <w:sz w:val="24"/>
          <w:szCs w:val="24"/>
        </w:rPr>
        <w:t>zabiegi</w:t>
      </w:r>
      <w:r w:rsidR="007A7FF6">
        <w:rPr>
          <w:b/>
          <w:color w:val="FF0000"/>
          <w:sz w:val="24"/>
          <w:szCs w:val="24"/>
        </w:rPr>
        <w:t xml:space="preserve"> </w:t>
      </w:r>
      <w:r w:rsidR="007A7FF6" w:rsidRPr="007A7FF6">
        <w:rPr>
          <w:b/>
          <w:sz w:val="24"/>
          <w:szCs w:val="24"/>
        </w:rPr>
        <w:t xml:space="preserve">wg wskazań lekarza </w:t>
      </w:r>
      <w:r w:rsidR="000B502B">
        <w:rPr>
          <w:sz w:val="24"/>
          <w:szCs w:val="24"/>
        </w:rPr>
        <w:t>(3</w:t>
      </w:r>
      <w:r w:rsidR="007A7FF6" w:rsidRPr="007A7FF6">
        <w:rPr>
          <w:sz w:val="24"/>
          <w:szCs w:val="24"/>
        </w:rPr>
        <w:t>x dziennie od pn. do pt.)</w:t>
      </w:r>
    </w:p>
    <w:p w14:paraId="64C76CAC" w14:textId="77777777" w:rsidR="000B502B" w:rsidRDefault="000B502B" w:rsidP="002D7F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B502B">
        <w:rPr>
          <w:sz w:val="24"/>
          <w:szCs w:val="24"/>
        </w:rPr>
        <w:t>spacer po Lądku  Zdroju z przewodnikiem 1 x</w:t>
      </w:r>
    </w:p>
    <w:p w14:paraId="51A0E3BE" w14:textId="5C882706" w:rsidR="000B502B" w:rsidRDefault="000B502B" w:rsidP="002D7F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x wieczorek integracyjny</w:t>
      </w:r>
      <w:r w:rsidR="00686590">
        <w:rPr>
          <w:sz w:val="24"/>
          <w:szCs w:val="24"/>
        </w:rPr>
        <w:t xml:space="preserve"> wewnątrz obiektu</w:t>
      </w:r>
    </w:p>
    <w:p w14:paraId="42732A2B" w14:textId="57257974" w:rsidR="00686590" w:rsidRPr="00686590" w:rsidRDefault="00686590" w:rsidP="002D7FD7">
      <w:pPr>
        <w:pStyle w:val="Akapitzlist"/>
        <w:numPr>
          <w:ilvl w:val="0"/>
          <w:numId w:val="1"/>
        </w:numPr>
        <w:jc w:val="both"/>
        <w:rPr>
          <w:color w:val="3366FF"/>
          <w:sz w:val="24"/>
          <w:szCs w:val="24"/>
        </w:rPr>
      </w:pPr>
      <w:r w:rsidRPr="00686590">
        <w:rPr>
          <w:color w:val="3366FF"/>
          <w:sz w:val="24"/>
          <w:szCs w:val="24"/>
        </w:rPr>
        <w:t xml:space="preserve">1 x kolacja </w:t>
      </w:r>
      <w:proofErr w:type="spellStart"/>
      <w:r w:rsidRPr="00686590">
        <w:rPr>
          <w:color w:val="3366FF"/>
          <w:sz w:val="24"/>
          <w:szCs w:val="24"/>
        </w:rPr>
        <w:t>grilowa</w:t>
      </w:r>
      <w:proofErr w:type="spellEnd"/>
      <w:r w:rsidRPr="00686590">
        <w:rPr>
          <w:color w:val="3366FF"/>
          <w:sz w:val="24"/>
          <w:szCs w:val="24"/>
        </w:rPr>
        <w:t xml:space="preserve"> </w:t>
      </w:r>
    </w:p>
    <w:p w14:paraId="244DC106" w14:textId="77777777" w:rsidR="003E32AC" w:rsidRDefault="003E32AC" w:rsidP="009E2EC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2EC8">
        <w:rPr>
          <w:sz w:val="24"/>
          <w:szCs w:val="24"/>
        </w:rPr>
        <w:t xml:space="preserve">Ubezpieczenie </w:t>
      </w:r>
      <w:proofErr w:type="spellStart"/>
      <w:r w:rsidRPr="009E2EC8">
        <w:rPr>
          <w:sz w:val="24"/>
          <w:szCs w:val="24"/>
        </w:rPr>
        <w:t>NNW</w:t>
      </w:r>
      <w:proofErr w:type="spellEnd"/>
    </w:p>
    <w:p w14:paraId="55F2C437" w14:textId="77777777" w:rsidR="000B502B" w:rsidRPr="007A7FF6" w:rsidRDefault="000B502B" w:rsidP="009E2EC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opłata uzdrowiskowa</w:t>
      </w:r>
    </w:p>
    <w:p w14:paraId="439F9BDB" w14:textId="77777777" w:rsidR="00AA5FB4" w:rsidRDefault="00AA5FB4" w:rsidP="00AA5FB4">
      <w:pPr>
        <w:jc w:val="both"/>
        <w:rPr>
          <w:sz w:val="26"/>
          <w:szCs w:val="26"/>
        </w:rPr>
      </w:pPr>
    </w:p>
    <w:p w14:paraId="5D2AF00E" w14:textId="77777777" w:rsidR="00AA5FB4" w:rsidRPr="00AA5FB4" w:rsidRDefault="00AA5FB4" w:rsidP="007469FC">
      <w:pPr>
        <w:jc w:val="right"/>
        <w:rPr>
          <w:sz w:val="30"/>
          <w:szCs w:val="30"/>
        </w:rPr>
      </w:pPr>
      <w:r w:rsidRPr="00AA5FB4">
        <w:rPr>
          <w:sz w:val="30"/>
          <w:szCs w:val="30"/>
        </w:rPr>
        <w:tab/>
      </w:r>
    </w:p>
    <w:sectPr w:rsidR="00AA5FB4" w:rsidRPr="00AA5FB4" w:rsidSect="00686590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F2F"/>
    <w:multiLevelType w:val="hybridMultilevel"/>
    <w:tmpl w:val="49AA6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90011"/>
    <w:multiLevelType w:val="hybridMultilevel"/>
    <w:tmpl w:val="85B27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64"/>
    <w:rsid w:val="000002DB"/>
    <w:rsid w:val="000211CE"/>
    <w:rsid w:val="000B502B"/>
    <w:rsid w:val="00102669"/>
    <w:rsid w:val="00112615"/>
    <w:rsid w:val="0024474C"/>
    <w:rsid w:val="00273972"/>
    <w:rsid w:val="002C7999"/>
    <w:rsid w:val="002D7FD7"/>
    <w:rsid w:val="003E32AC"/>
    <w:rsid w:val="00406AA2"/>
    <w:rsid w:val="004D3AAB"/>
    <w:rsid w:val="005811A9"/>
    <w:rsid w:val="00686590"/>
    <w:rsid w:val="006F03BF"/>
    <w:rsid w:val="007469FC"/>
    <w:rsid w:val="007A7FF6"/>
    <w:rsid w:val="007E2C06"/>
    <w:rsid w:val="008F2461"/>
    <w:rsid w:val="00980FFA"/>
    <w:rsid w:val="009E2EC8"/>
    <w:rsid w:val="00AA5FB4"/>
    <w:rsid w:val="00B62A77"/>
    <w:rsid w:val="00B86F94"/>
    <w:rsid w:val="00D53117"/>
    <w:rsid w:val="00F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9D6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FD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7F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B4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AA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FD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7F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B4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AA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LEXAN</dc:creator>
  <cp:lastModifiedBy>Anna Łastowska</cp:lastModifiedBy>
  <cp:revision>2</cp:revision>
  <dcterms:created xsi:type="dcterms:W3CDTF">2019-03-05T16:43:00Z</dcterms:created>
  <dcterms:modified xsi:type="dcterms:W3CDTF">2019-03-05T16:43:00Z</dcterms:modified>
</cp:coreProperties>
</file>